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632" w:rsidRPr="00A26CD0" w:rsidRDefault="00C62632" w:rsidP="00C62632">
      <w:pPr>
        <w:pBdr>
          <w:bottom w:val="single" w:sz="4" w:space="1" w:color="auto"/>
        </w:pBdr>
        <w:rPr>
          <w:rFonts w:ascii="Times New Roman" w:hAnsi="Times New Roman" w:cs="Times New Roman"/>
          <w:b/>
          <w:sz w:val="36"/>
        </w:rPr>
      </w:pPr>
      <w:sdt>
        <w:sdtPr>
          <w:rPr>
            <w:rFonts w:ascii="Times New Roman" w:hAnsi="Times New Roman" w:cs="Times New Roman"/>
            <w:b/>
            <w:sz w:val="36"/>
            <w:lang w:val="es-ES_tradnl"/>
          </w:rPr>
          <w:alias w:val="Title"/>
          <w:tag w:val=""/>
          <w:id w:val="-841541200"/>
          <w:placeholder>
            <w:docPart w:val="BCCB5AECC8BE1546AFF55B4F60DF301F"/>
          </w:placeholder>
          <w:dataBinding w:prefixMappings="xmlns:ns0='http://purl.org/dc/elements/1.1/' xmlns:ns1='http://schemas.openxmlformats.org/package/2006/metadata/core-properties' " w:xpath="/ns1:coreProperties[1]/ns0:title[1]" w:storeItemID="{6C3C8BC8-F283-45AE-878A-BAB7291924A1}"/>
          <w:text w:multiLine="1"/>
        </w:sdtPr>
        <w:sdtContent>
          <w:r>
            <w:rPr>
              <w:rFonts w:ascii="Times New Roman" w:hAnsi="Times New Roman" w:cs="Times New Roman"/>
              <w:b/>
              <w:sz w:val="36"/>
              <w:lang w:val="es-ES_tradnl"/>
            </w:rPr>
            <w:t xml:space="preserve">Por y Para </w:t>
          </w:r>
          <w:proofErr w:type="spellStart"/>
          <w:r>
            <w:rPr>
              <w:rFonts w:ascii="Times New Roman" w:hAnsi="Times New Roman" w:cs="Times New Roman"/>
              <w:b/>
              <w:sz w:val="36"/>
              <w:lang w:val="es-ES_tradnl"/>
            </w:rPr>
            <w:t>Jeopardy</w:t>
          </w:r>
          <w:proofErr w:type="spellEnd"/>
        </w:sdtContent>
      </w:sdt>
    </w:p>
    <w:p w:rsidR="00C62632" w:rsidRPr="00A26CD0" w:rsidRDefault="00C62632" w:rsidP="00C62632">
      <w:pPr>
        <w:rPr>
          <w:rFonts w:ascii="Times New Roman" w:hAnsi="Times New Roman" w:cs="Times New Roman"/>
        </w:rPr>
      </w:pPr>
      <w:r w:rsidRPr="00A26CD0">
        <w:rPr>
          <w:rFonts w:ascii="Times New Roman" w:hAnsi="Times New Roman" w:cs="Times New Roman"/>
        </w:rPr>
        <w:t>Megan Alanna Strachan</w:t>
      </w:r>
      <w:r w:rsidRPr="00A26CD0">
        <w:rPr>
          <w:rFonts w:ascii="Times New Roman" w:hAnsi="Times New Roman" w:cs="Times New Roman"/>
        </w:rPr>
        <w:br/>
      </w:r>
    </w:p>
    <w:tbl>
      <w:tblPr>
        <w:tblStyle w:val="TableGrid"/>
        <w:tblW w:w="8922" w:type="dxa"/>
        <w:tblLook w:val="04A0" w:firstRow="1" w:lastRow="0" w:firstColumn="1" w:lastColumn="0" w:noHBand="0" w:noVBand="1"/>
      </w:tblPr>
      <w:tblGrid>
        <w:gridCol w:w="3531"/>
        <w:gridCol w:w="5391"/>
      </w:tblGrid>
      <w:tr w:rsidR="00C62632" w:rsidRPr="00A26CD0" w:rsidTr="00C62632">
        <w:trPr>
          <w:trHeight w:val="193"/>
        </w:trPr>
        <w:tc>
          <w:tcPr>
            <w:tcW w:w="3531" w:type="dxa"/>
          </w:tcPr>
          <w:p w:rsidR="00C62632" w:rsidRPr="00A26CD0" w:rsidRDefault="00C62632" w:rsidP="00C62632">
            <w:pPr>
              <w:rPr>
                <w:rFonts w:ascii="Times New Roman" w:hAnsi="Times New Roman" w:cs="Times New Roman"/>
                <w:b/>
              </w:rPr>
            </w:pPr>
            <w:r w:rsidRPr="00A26CD0">
              <w:rPr>
                <w:rFonts w:ascii="Times New Roman" w:hAnsi="Times New Roman" w:cs="Times New Roman"/>
                <w:b/>
              </w:rPr>
              <w:t>Subject</w:t>
            </w:r>
          </w:p>
        </w:tc>
        <w:tc>
          <w:tcPr>
            <w:tcW w:w="5391" w:type="dxa"/>
          </w:tcPr>
          <w:p w:rsidR="00C62632" w:rsidRPr="00A26CD0" w:rsidRDefault="00C62632" w:rsidP="00C62632">
            <w:pPr>
              <w:rPr>
                <w:rFonts w:ascii="Times New Roman" w:hAnsi="Times New Roman" w:cs="Times New Roman"/>
              </w:rPr>
            </w:pPr>
            <w:r w:rsidRPr="00A26CD0">
              <w:rPr>
                <w:rFonts w:ascii="Times New Roman" w:hAnsi="Times New Roman" w:cs="Times New Roman"/>
              </w:rPr>
              <w:t xml:space="preserve">Spanish </w:t>
            </w:r>
          </w:p>
        </w:tc>
      </w:tr>
      <w:tr w:rsidR="00C62632" w:rsidRPr="00A26CD0" w:rsidTr="00C62632">
        <w:trPr>
          <w:trHeight w:val="193"/>
        </w:trPr>
        <w:tc>
          <w:tcPr>
            <w:tcW w:w="3531" w:type="dxa"/>
          </w:tcPr>
          <w:p w:rsidR="00C62632" w:rsidRPr="00A26CD0" w:rsidRDefault="00C62632" w:rsidP="00C62632">
            <w:pPr>
              <w:rPr>
                <w:rFonts w:ascii="Times New Roman" w:hAnsi="Times New Roman" w:cs="Times New Roman"/>
                <w:b/>
              </w:rPr>
            </w:pPr>
            <w:r w:rsidRPr="00A26CD0">
              <w:rPr>
                <w:rFonts w:ascii="Times New Roman" w:hAnsi="Times New Roman" w:cs="Times New Roman"/>
                <w:b/>
              </w:rPr>
              <w:t>Grade</w:t>
            </w:r>
          </w:p>
        </w:tc>
        <w:tc>
          <w:tcPr>
            <w:tcW w:w="5391" w:type="dxa"/>
          </w:tcPr>
          <w:p w:rsidR="00C62632" w:rsidRPr="00A26CD0" w:rsidRDefault="00C62632" w:rsidP="00C62632">
            <w:pPr>
              <w:rPr>
                <w:rFonts w:ascii="Times New Roman" w:hAnsi="Times New Roman" w:cs="Times New Roman"/>
              </w:rPr>
            </w:pPr>
            <w:r w:rsidRPr="00A26CD0">
              <w:rPr>
                <w:rFonts w:ascii="Times New Roman" w:hAnsi="Times New Roman" w:cs="Times New Roman"/>
              </w:rPr>
              <w:t xml:space="preserve"> </w:t>
            </w:r>
            <w:r>
              <w:rPr>
                <w:rFonts w:ascii="Times New Roman" w:hAnsi="Times New Roman" w:cs="Times New Roman"/>
              </w:rPr>
              <w:t>9</w:t>
            </w:r>
            <w:r w:rsidRPr="00A26CD0">
              <w:rPr>
                <w:rFonts w:ascii="Times New Roman" w:hAnsi="Times New Roman" w:cs="Times New Roman"/>
              </w:rPr>
              <w:t xml:space="preserve"> </w:t>
            </w:r>
          </w:p>
        </w:tc>
      </w:tr>
      <w:tr w:rsidR="00C62632" w:rsidRPr="00A26CD0" w:rsidTr="00C62632">
        <w:trPr>
          <w:trHeight w:val="193"/>
        </w:trPr>
        <w:tc>
          <w:tcPr>
            <w:tcW w:w="3531" w:type="dxa"/>
          </w:tcPr>
          <w:p w:rsidR="00C62632" w:rsidRPr="00A26CD0" w:rsidRDefault="00C62632" w:rsidP="00C62632">
            <w:pPr>
              <w:rPr>
                <w:rFonts w:ascii="Times New Roman" w:hAnsi="Times New Roman" w:cs="Times New Roman"/>
                <w:b/>
              </w:rPr>
            </w:pPr>
            <w:r w:rsidRPr="00A26CD0">
              <w:rPr>
                <w:rFonts w:ascii="Times New Roman" w:hAnsi="Times New Roman" w:cs="Times New Roman"/>
                <w:b/>
              </w:rPr>
              <w:t>Time of Year</w:t>
            </w:r>
          </w:p>
        </w:tc>
        <w:tc>
          <w:tcPr>
            <w:tcW w:w="5391" w:type="dxa"/>
          </w:tcPr>
          <w:p w:rsidR="00C62632" w:rsidRPr="00A26CD0" w:rsidRDefault="00C62632" w:rsidP="00C62632">
            <w:pPr>
              <w:rPr>
                <w:rFonts w:ascii="Times New Roman" w:hAnsi="Times New Roman" w:cs="Times New Roman"/>
              </w:rPr>
            </w:pPr>
            <w:r>
              <w:rPr>
                <w:rFonts w:ascii="Times New Roman" w:hAnsi="Times New Roman" w:cs="Times New Roman"/>
              </w:rPr>
              <w:t>April 8, 2014</w:t>
            </w:r>
          </w:p>
        </w:tc>
      </w:tr>
      <w:tr w:rsidR="00C62632" w:rsidRPr="00A26CD0" w:rsidTr="00C62632">
        <w:trPr>
          <w:trHeight w:val="398"/>
        </w:trPr>
        <w:tc>
          <w:tcPr>
            <w:tcW w:w="3531" w:type="dxa"/>
          </w:tcPr>
          <w:p w:rsidR="00C62632" w:rsidRPr="00A26CD0" w:rsidRDefault="00C62632" w:rsidP="00C62632">
            <w:pPr>
              <w:rPr>
                <w:rFonts w:ascii="Times New Roman" w:hAnsi="Times New Roman" w:cs="Times New Roman"/>
                <w:b/>
              </w:rPr>
            </w:pPr>
            <w:r w:rsidRPr="00A26CD0">
              <w:rPr>
                <w:rFonts w:ascii="Times New Roman" w:hAnsi="Times New Roman" w:cs="Times New Roman"/>
                <w:b/>
              </w:rPr>
              <w:t>Length</w:t>
            </w:r>
          </w:p>
        </w:tc>
        <w:tc>
          <w:tcPr>
            <w:tcW w:w="5391" w:type="dxa"/>
          </w:tcPr>
          <w:p w:rsidR="00C62632" w:rsidRPr="00A26CD0" w:rsidRDefault="00C62632" w:rsidP="00C62632">
            <w:pPr>
              <w:rPr>
                <w:rFonts w:ascii="Times New Roman" w:hAnsi="Times New Roman" w:cs="Times New Roman"/>
              </w:rPr>
            </w:pPr>
            <w:r>
              <w:rPr>
                <w:rFonts w:ascii="Times New Roman" w:hAnsi="Times New Roman" w:cs="Times New Roman"/>
              </w:rPr>
              <w:t>20-40 minute</w:t>
            </w:r>
          </w:p>
        </w:tc>
      </w:tr>
    </w:tbl>
    <w:p w:rsidR="00C62632" w:rsidRPr="00A26CD0" w:rsidRDefault="00C62632" w:rsidP="00C62632">
      <w:pPr>
        <w:rPr>
          <w:rFonts w:ascii="Times New Roman" w:hAnsi="Times New Roman" w:cs="Times New Roman"/>
          <w:b/>
        </w:rPr>
      </w:pPr>
    </w:p>
    <w:p w:rsidR="00C62632" w:rsidRPr="00A26CD0" w:rsidRDefault="00C62632" w:rsidP="00C62632">
      <w:pPr>
        <w:rPr>
          <w:rFonts w:ascii="Times New Roman" w:hAnsi="Times New Roman" w:cs="Times New Roman"/>
          <w:b/>
        </w:rPr>
      </w:pPr>
      <w:r w:rsidRPr="00A26CD0">
        <w:rPr>
          <w:rFonts w:ascii="Times New Roman" w:hAnsi="Times New Roman" w:cs="Times New Roman"/>
          <w:b/>
        </w:rPr>
        <w:t>General Outcome:</w:t>
      </w:r>
    </w:p>
    <w:p w:rsidR="00C62632" w:rsidRPr="00A26CD0" w:rsidRDefault="00C62632" w:rsidP="00C62632">
      <w:pPr>
        <w:rPr>
          <w:rFonts w:ascii="Times New Roman" w:hAnsi="Times New Roman" w:cs="Times New Roman"/>
          <w:b/>
        </w:rPr>
      </w:pPr>
    </w:p>
    <w:p w:rsidR="00C62632" w:rsidRPr="00A26CD0" w:rsidRDefault="00C62632" w:rsidP="00C62632">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A26CD0">
        <w:rPr>
          <w:rFonts w:ascii="Times New Roman" w:hAnsi="Times New Roman" w:cs="Times New Roman"/>
          <w:b/>
        </w:rPr>
        <w:t xml:space="preserve">Language Competence (LC): </w:t>
      </w:r>
      <w:r w:rsidRPr="00A26CD0">
        <w:rPr>
          <w:rFonts w:ascii="Times New Roman" w:hAnsi="Times New Roman" w:cs="Times New Roman"/>
        </w:rPr>
        <w:t>Students will use Spanish effectively and competently.</w:t>
      </w:r>
    </w:p>
    <w:p w:rsidR="00C62632" w:rsidRPr="004A27DF" w:rsidRDefault="00C62632" w:rsidP="00C62632">
      <w:pPr>
        <w:pBdr>
          <w:top w:val="single" w:sz="4" w:space="1" w:color="auto"/>
          <w:left w:val="single" w:sz="4" w:space="4" w:color="auto"/>
          <w:bottom w:val="single" w:sz="4" w:space="1" w:color="auto"/>
          <w:right w:val="single" w:sz="4" w:space="4" w:color="auto"/>
        </w:pBdr>
        <w:rPr>
          <w:rFonts w:ascii="Times New Roman" w:hAnsi="Times New Roman" w:cs="Times New Roman"/>
          <w:color w:val="000000"/>
          <w:lang w:val="en-US"/>
        </w:rPr>
      </w:pPr>
      <w:r w:rsidRPr="00A26CD0">
        <w:rPr>
          <w:rFonts w:ascii="Times New Roman" w:hAnsi="Times New Roman" w:cs="Times New Roman"/>
          <w:b/>
        </w:rPr>
        <w:t>Applications (A):</w:t>
      </w:r>
      <w:r w:rsidRPr="00A26CD0">
        <w:rPr>
          <w:rFonts w:ascii="Times New Roman" w:hAnsi="Times New Roman" w:cs="Times New Roman"/>
        </w:rPr>
        <w:t xml:space="preserve"> </w:t>
      </w:r>
      <w:r w:rsidRPr="00A26CD0">
        <w:rPr>
          <w:rFonts w:ascii="Times New Roman" w:hAnsi="Times New Roman" w:cs="Times New Roman"/>
          <w:color w:val="000000"/>
          <w:lang w:val="en-US"/>
        </w:rPr>
        <w:t xml:space="preserve">Students will use Spanish in a variety of </w:t>
      </w:r>
      <w:r w:rsidRPr="00A26CD0">
        <w:rPr>
          <w:rFonts w:ascii="Times New Roman" w:hAnsi="Times New Roman" w:cs="Times New Roman"/>
          <w:bCs/>
          <w:color w:val="000000"/>
          <w:lang w:val="en-US"/>
        </w:rPr>
        <w:t xml:space="preserve">situations </w:t>
      </w:r>
      <w:r w:rsidRPr="00A26CD0">
        <w:rPr>
          <w:rFonts w:ascii="Times New Roman" w:hAnsi="Times New Roman" w:cs="Times New Roman"/>
          <w:color w:val="000000"/>
          <w:lang w:val="en-US"/>
        </w:rPr>
        <w:t xml:space="preserve">and for a variety of </w:t>
      </w:r>
      <w:r w:rsidRPr="00A26CD0">
        <w:rPr>
          <w:rFonts w:ascii="Times New Roman" w:hAnsi="Times New Roman" w:cs="Times New Roman"/>
          <w:bCs/>
          <w:color w:val="000000"/>
          <w:lang w:val="en-US"/>
        </w:rPr>
        <w:t>purposes</w:t>
      </w:r>
      <w:r w:rsidRPr="00A26CD0">
        <w:rPr>
          <w:rFonts w:ascii="Times New Roman" w:hAnsi="Times New Roman" w:cs="Times New Roman"/>
          <w:color w:val="000000"/>
          <w:lang w:val="en-US"/>
        </w:rPr>
        <w:t>.</w:t>
      </w:r>
    </w:p>
    <w:p w:rsidR="00C62632" w:rsidRPr="00A26CD0" w:rsidRDefault="00C62632" w:rsidP="00C62632">
      <w:pPr>
        <w:rPr>
          <w:rFonts w:ascii="Times New Roman" w:hAnsi="Times New Roman" w:cs="Times New Roman"/>
          <w:b/>
        </w:rPr>
      </w:pPr>
    </w:p>
    <w:p w:rsidR="00C62632" w:rsidRPr="00A26CD0" w:rsidRDefault="00C62632" w:rsidP="00C62632">
      <w:pPr>
        <w:rPr>
          <w:rFonts w:ascii="Times New Roman" w:hAnsi="Times New Roman" w:cs="Times New Roman"/>
          <w:b/>
        </w:rPr>
      </w:pPr>
      <w:r w:rsidRPr="00A26CD0">
        <w:rPr>
          <w:rFonts w:ascii="Times New Roman" w:hAnsi="Times New Roman" w:cs="Times New Roman"/>
          <w:b/>
        </w:rPr>
        <w:t>Specific Outcomes:</w:t>
      </w:r>
      <w:r w:rsidRPr="00A26CD0">
        <w:rPr>
          <w:rFonts w:ascii="Times New Roman" w:hAnsi="Times New Roman" w:cs="Times New Roman"/>
          <w:b/>
        </w:rPr>
        <w:br/>
      </w:r>
    </w:p>
    <w:p w:rsidR="00C62632" w:rsidRPr="00A26CD0" w:rsidRDefault="00C62632" w:rsidP="00C62632">
      <w:pPr>
        <w:pBdr>
          <w:top w:val="single" w:sz="4" w:space="1" w:color="auto"/>
          <w:left w:val="single" w:sz="4" w:space="4" w:color="auto"/>
          <w:bottom w:val="single" w:sz="4" w:space="1" w:color="auto"/>
          <w:right w:val="single" w:sz="4" w:space="0" w:color="auto"/>
        </w:pBdr>
        <w:rPr>
          <w:rFonts w:ascii="Times New Roman" w:hAnsi="Times New Roman" w:cs="Times New Roman"/>
          <w:lang w:val="en-US"/>
        </w:rPr>
      </w:pPr>
      <w:r w:rsidRPr="00A26CD0">
        <w:rPr>
          <w:rFonts w:ascii="Times New Roman" w:hAnsi="Times New Roman" w:cs="Times New Roman"/>
          <w:lang w:val="en-US"/>
        </w:rPr>
        <w:t xml:space="preserve">Students will use Spanish </w:t>
      </w:r>
      <w:r w:rsidRPr="00A26CD0">
        <w:rPr>
          <w:rFonts w:ascii="Times New Roman" w:hAnsi="Times New Roman" w:cs="Times New Roman"/>
          <w:bCs/>
          <w:lang w:val="en-US"/>
        </w:rPr>
        <w:t xml:space="preserve">effectively </w:t>
      </w:r>
      <w:r w:rsidRPr="00A26CD0">
        <w:rPr>
          <w:rFonts w:ascii="Times New Roman" w:hAnsi="Times New Roman" w:cs="Times New Roman"/>
          <w:lang w:val="en-US"/>
        </w:rPr>
        <w:t xml:space="preserve">and </w:t>
      </w:r>
      <w:r w:rsidRPr="00A26CD0">
        <w:rPr>
          <w:rFonts w:ascii="Times New Roman" w:hAnsi="Times New Roman" w:cs="Times New Roman"/>
          <w:bCs/>
          <w:lang w:val="en-US"/>
        </w:rPr>
        <w:t>competently</w:t>
      </w:r>
      <w:r w:rsidRPr="00A26CD0">
        <w:rPr>
          <w:rFonts w:ascii="Times New Roman" w:hAnsi="Times New Roman" w:cs="Times New Roman"/>
          <w:lang w:val="en-US"/>
        </w:rPr>
        <w:t xml:space="preserve">. </w:t>
      </w:r>
    </w:p>
    <w:p w:rsidR="00C62632" w:rsidRPr="00A26CD0" w:rsidRDefault="00C62632" w:rsidP="00C62632">
      <w:pPr>
        <w:pBdr>
          <w:top w:val="single" w:sz="4" w:space="1" w:color="auto"/>
          <w:left w:val="single" w:sz="4" w:space="4" w:color="auto"/>
          <w:bottom w:val="single" w:sz="4" w:space="1" w:color="auto"/>
          <w:right w:val="single" w:sz="4" w:space="0" w:color="auto"/>
        </w:pBdr>
        <w:rPr>
          <w:rFonts w:ascii="Times New Roman" w:hAnsi="Times New Roman" w:cs="Times New Roman"/>
          <w:lang w:val="en-US"/>
        </w:rPr>
      </w:pPr>
      <w:r w:rsidRPr="00A26CD0">
        <w:rPr>
          <w:rFonts w:ascii="Times New Roman" w:hAnsi="Times New Roman" w:cs="Times New Roman"/>
          <w:lang w:val="en-US"/>
        </w:rPr>
        <w:t>LC–1</w:t>
      </w:r>
      <w:r w:rsidRPr="00A26CD0">
        <w:rPr>
          <w:rFonts w:ascii="Times New Roman" w:hAnsi="Times New Roman" w:cs="Times New Roman"/>
          <w:lang w:val="en-US"/>
        </w:rPr>
        <w:tab/>
        <w:t xml:space="preserve">attend to form </w:t>
      </w:r>
    </w:p>
    <w:p w:rsidR="00C62632" w:rsidRPr="00A26CD0" w:rsidRDefault="00C62632" w:rsidP="00C62632">
      <w:pPr>
        <w:rPr>
          <w:rFonts w:ascii="Times New Roman" w:hAnsi="Times New Roman" w:cs="Times New Roman"/>
          <w:b/>
        </w:rPr>
      </w:pPr>
    </w:p>
    <w:p w:rsidR="00C62632" w:rsidRPr="00A26CD0" w:rsidRDefault="00C62632" w:rsidP="00C62632">
      <w:pPr>
        <w:rPr>
          <w:rFonts w:ascii="Times New Roman" w:hAnsi="Times New Roman" w:cs="Times New Roman"/>
          <w:b/>
        </w:rPr>
      </w:pPr>
      <w:r w:rsidRPr="00A26CD0">
        <w:rPr>
          <w:rFonts w:ascii="Times New Roman" w:hAnsi="Times New Roman" w:cs="Times New Roman"/>
          <w:b/>
        </w:rPr>
        <w:t>Lesson Rationale:</w:t>
      </w:r>
    </w:p>
    <w:p w:rsidR="00C62632" w:rsidRPr="00A26CD0" w:rsidRDefault="00C62632" w:rsidP="00C62632">
      <w:pPr>
        <w:rPr>
          <w:rFonts w:ascii="Times New Roman" w:hAnsi="Times New Roman" w:cs="Times New Roman"/>
          <w:b/>
        </w:rPr>
      </w:pPr>
    </w:p>
    <w:p w:rsidR="00C62632" w:rsidRPr="00A26CD0" w:rsidRDefault="00C62632" w:rsidP="00C62632">
      <w:pPr>
        <w:pStyle w:val="ListParagraph"/>
        <w:numPr>
          <w:ilvl w:val="0"/>
          <w:numId w:val="2"/>
        </w:num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A26CD0">
        <w:rPr>
          <w:rFonts w:ascii="Times New Roman" w:hAnsi="Times New Roman" w:cs="Times New Roman"/>
          <w:lang w:val="en-US"/>
        </w:rPr>
        <w:t xml:space="preserve">To provide a lesson in which students will </w:t>
      </w:r>
      <w:r>
        <w:rPr>
          <w:rFonts w:ascii="Times New Roman" w:hAnsi="Times New Roman" w:cs="Times New Roman"/>
          <w:lang w:val="en-US"/>
        </w:rPr>
        <w:t>demonstrate an understanding and ability to use commonly used expressions and sentences with “</w:t>
      </w:r>
      <w:proofErr w:type="spellStart"/>
      <w:r>
        <w:rPr>
          <w:rFonts w:ascii="Times New Roman" w:hAnsi="Times New Roman" w:cs="Times New Roman"/>
          <w:lang w:val="en-US"/>
        </w:rPr>
        <w:t>por</w:t>
      </w:r>
      <w:proofErr w:type="spellEnd"/>
      <w:r>
        <w:rPr>
          <w:rFonts w:ascii="Times New Roman" w:hAnsi="Times New Roman" w:cs="Times New Roman"/>
          <w:lang w:val="en-US"/>
        </w:rPr>
        <w:t>” and “</w:t>
      </w:r>
      <w:proofErr w:type="spellStart"/>
      <w:r>
        <w:rPr>
          <w:rFonts w:ascii="Times New Roman" w:hAnsi="Times New Roman" w:cs="Times New Roman"/>
          <w:lang w:val="en-US"/>
        </w:rPr>
        <w:t>para</w:t>
      </w:r>
      <w:proofErr w:type="spellEnd"/>
      <w:r>
        <w:rPr>
          <w:rFonts w:ascii="Times New Roman" w:hAnsi="Times New Roman" w:cs="Times New Roman"/>
          <w:lang w:val="en-US"/>
        </w:rPr>
        <w:t>”.</w:t>
      </w:r>
      <w:r w:rsidRPr="00A26CD0">
        <w:rPr>
          <w:rFonts w:ascii="Times New Roman" w:hAnsi="Times New Roman" w:cs="Times New Roman"/>
        </w:rPr>
        <w:br/>
      </w:r>
    </w:p>
    <w:p w:rsidR="00C62632" w:rsidRPr="00A26CD0" w:rsidRDefault="00C62632" w:rsidP="00C62632">
      <w:pPr>
        <w:rPr>
          <w:rFonts w:ascii="Times New Roman" w:hAnsi="Times New Roman" w:cs="Times New Roman"/>
          <w:b/>
        </w:rPr>
      </w:pPr>
    </w:p>
    <w:p w:rsidR="00C62632" w:rsidRDefault="00C62632" w:rsidP="00C62632">
      <w:pPr>
        <w:rPr>
          <w:rFonts w:ascii="Times New Roman" w:hAnsi="Times New Roman" w:cs="Times New Roman"/>
          <w:b/>
          <w:lang w:val="es-ES_tradnl"/>
        </w:rPr>
      </w:pPr>
      <w:r w:rsidRPr="00A26CD0">
        <w:rPr>
          <w:rFonts w:ascii="Times New Roman" w:hAnsi="Times New Roman" w:cs="Times New Roman"/>
          <w:b/>
          <w:lang w:val="es-ES_tradnl"/>
        </w:rPr>
        <w:t> </w:t>
      </w:r>
    </w:p>
    <w:p w:rsidR="00C62632" w:rsidRPr="00C62632" w:rsidRDefault="00C62632" w:rsidP="00C62632">
      <w:pPr>
        <w:rPr>
          <w:rFonts w:ascii="Times New Roman" w:hAnsi="Times New Roman" w:cs="Times New Roman"/>
          <w:lang w:val="en-US"/>
        </w:rPr>
      </w:pPr>
      <w:r w:rsidRPr="00A26CD0">
        <w:rPr>
          <w:rFonts w:ascii="Times New Roman" w:hAnsi="Times New Roman" w:cs="Times New Roman"/>
          <w:b/>
        </w:rPr>
        <w:t xml:space="preserve">Materials: </w:t>
      </w:r>
      <w:r w:rsidRPr="00A26CD0">
        <w:rPr>
          <w:rFonts w:ascii="Times New Roman" w:hAnsi="Times New Roman" w:cs="Times New Roman"/>
          <w:b/>
        </w:rPr>
        <w:br/>
      </w:r>
    </w:p>
    <w:p w:rsidR="00C62632" w:rsidRDefault="00C62632" w:rsidP="00C62632">
      <w:pPr>
        <w:pStyle w:val="ListParagraph"/>
        <w:numPr>
          <w:ilvl w:val="0"/>
          <w:numId w:val="1"/>
        </w:numPr>
        <w:pBdr>
          <w:top w:val="single" w:sz="4" w:space="1" w:color="auto"/>
          <w:left w:val="single" w:sz="4" w:space="4" w:color="auto"/>
          <w:bottom w:val="single" w:sz="4" w:space="1" w:color="auto"/>
          <w:right w:val="single" w:sz="4" w:space="4" w:color="auto"/>
        </w:pBdr>
        <w:rPr>
          <w:rFonts w:ascii="Times New Roman" w:hAnsi="Times New Roman" w:cs="Times New Roman"/>
          <w:lang w:val="en-US"/>
        </w:rPr>
      </w:pPr>
      <w:r>
        <w:rPr>
          <w:rFonts w:ascii="Times New Roman" w:hAnsi="Times New Roman" w:cs="Times New Roman"/>
          <w:lang w:val="en-US"/>
        </w:rPr>
        <w:t xml:space="preserve">“Para y </w:t>
      </w:r>
      <w:proofErr w:type="spellStart"/>
      <w:r>
        <w:rPr>
          <w:rFonts w:ascii="Times New Roman" w:hAnsi="Times New Roman" w:cs="Times New Roman"/>
          <w:lang w:val="en-US"/>
        </w:rPr>
        <w:t>Por</w:t>
      </w:r>
      <w:proofErr w:type="spellEnd"/>
      <w:r>
        <w:rPr>
          <w:rFonts w:ascii="Times New Roman" w:hAnsi="Times New Roman" w:cs="Times New Roman"/>
          <w:lang w:val="en-US"/>
        </w:rPr>
        <w:t>” worksheet in handout booklet.</w:t>
      </w:r>
    </w:p>
    <w:p w:rsidR="00C62632" w:rsidRPr="00A26CD0" w:rsidRDefault="00C62632" w:rsidP="00C62632">
      <w:pPr>
        <w:pStyle w:val="ListParagraph"/>
        <w:numPr>
          <w:ilvl w:val="0"/>
          <w:numId w:val="1"/>
        </w:numPr>
        <w:pBdr>
          <w:top w:val="single" w:sz="4" w:space="1" w:color="auto"/>
          <w:left w:val="single" w:sz="4" w:space="4" w:color="auto"/>
          <w:bottom w:val="single" w:sz="4" w:space="1" w:color="auto"/>
          <w:right w:val="single" w:sz="4" w:space="4" w:color="auto"/>
        </w:pBdr>
        <w:rPr>
          <w:rFonts w:ascii="Times New Roman" w:hAnsi="Times New Roman" w:cs="Times New Roman"/>
          <w:lang w:val="en-US"/>
        </w:rPr>
      </w:pPr>
      <w:r>
        <w:rPr>
          <w:rFonts w:ascii="Times New Roman" w:hAnsi="Times New Roman" w:cs="Times New Roman"/>
          <w:lang w:val="en-US"/>
        </w:rPr>
        <w:t>Pre-made Jeopardy cue cards.</w:t>
      </w:r>
    </w:p>
    <w:p w:rsidR="00C62632" w:rsidRPr="00A26CD0" w:rsidRDefault="00C62632" w:rsidP="00C62632">
      <w:pPr>
        <w:pStyle w:val="ListParagraph"/>
        <w:numPr>
          <w:ilvl w:val="0"/>
          <w:numId w:val="1"/>
        </w:numPr>
        <w:pBdr>
          <w:top w:val="single" w:sz="4" w:space="1" w:color="auto"/>
          <w:left w:val="single" w:sz="4" w:space="4" w:color="auto"/>
          <w:bottom w:val="single" w:sz="4" w:space="1" w:color="auto"/>
          <w:right w:val="single" w:sz="4" w:space="4" w:color="auto"/>
        </w:pBdr>
        <w:rPr>
          <w:rFonts w:ascii="Times New Roman" w:hAnsi="Times New Roman" w:cs="Times New Roman"/>
          <w:lang w:val="en-US"/>
        </w:rPr>
      </w:pPr>
      <w:r w:rsidRPr="00A26CD0">
        <w:rPr>
          <w:rFonts w:ascii="Times New Roman" w:hAnsi="Times New Roman" w:cs="Times New Roman"/>
          <w:lang w:val="en-US"/>
        </w:rPr>
        <w:t>Whiteboard</w:t>
      </w:r>
      <w:r>
        <w:rPr>
          <w:rFonts w:ascii="Times New Roman" w:hAnsi="Times New Roman" w:cs="Times New Roman"/>
          <w:lang w:val="en-US"/>
        </w:rPr>
        <w:t xml:space="preserve"> and markers for keeping score</w:t>
      </w:r>
      <w:r w:rsidRPr="00A26CD0">
        <w:rPr>
          <w:rFonts w:ascii="Times New Roman" w:hAnsi="Times New Roman" w:cs="Times New Roman"/>
          <w:lang w:val="en-US"/>
        </w:rPr>
        <w:t>.</w:t>
      </w:r>
    </w:p>
    <w:p w:rsidR="00C62632" w:rsidRPr="00C62632" w:rsidRDefault="00C62632" w:rsidP="00C62632">
      <w:pPr>
        <w:pStyle w:val="ListParagraph"/>
        <w:numPr>
          <w:ilvl w:val="0"/>
          <w:numId w:val="1"/>
        </w:numPr>
        <w:pBdr>
          <w:top w:val="single" w:sz="4" w:space="1" w:color="auto"/>
          <w:left w:val="single" w:sz="4" w:space="4" w:color="auto"/>
          <w:bottom w:val="single" w:sz="4" w:space="1" w:color="auto"/>
          <w:right w:val="single" w:sz="4" w:space="4" w:color="auto"/>
        </w:pBdr>
        <w:rPr>
          <w:rFonts w:ascii="Times New Roman" w:hAnsi="Times New Roman" w:cs="Times New Roman"/>
          <w:lang w:val="en-US"/>
        </w:rPr>
      </w:pPr>
      <w:r>
        <w:rPr>
          <w:rFonts w:ascii="Times New Roman" w:hAnsi="Times New Roman" w:cs="Times New Roman"/>
          <w:lang w:val="en-US"/>
        </w:rPr>
        <w:t>Tape.</w:t>
      </w:r>
    </w:p>
    <w:p w:rsidR="00C62632" w:rsidRPr="00A26CD0" w:rsidRDefault="00C62632" w:rsidP="00C62632">
      <w:pPr>
        <w:pStyle w:val="ListParagraph"/>
        <w:numPr>
          <w:ilvl w:val="0"/>
          <w:numId w:val="1"/>
        </w:numPr>
        <w:pBdr>
          <w:top w:val="single" w:sz="4" w:space="1" w:color="auto"/>
          <w:left w:val="single" w:sz="4" w:space="4" w:color="auto"/>
          <w:bottom w:val="single" w:sz="4" w:space="1" w:color="auto"/>
          <w:right w:val="single" w:sz="4" w:space="4" w:color="auto"/>
        </w:pBdr>
        <w:rPr>
          <w:rFonts w:ascii="Times New Roman" w:hAnsi="Times New Roman" w:cs="Times New Roman"/>
          <w:b/>
          <w:lang w:val="en-US"/>
        </w:rPr>
      </w:pPr>
      <w:r w:rsidRPr="00A26CD0">
        <w:rPr>
          <w:rFonts w:ascii="Times New Roman" w:hAnsi="Times New Roman" w:cs="Times New Roman"/>
          <w:lang w:val="en-US"/>
        </w:rPr>
        <w:t>Student Notebooks.</w:t>
      </w:r>
    </w:p>
    <w:p w:rsidR="00C62632" w:rsidRPr="00A26CD0" w:rsidRDefault="00C62632" w:rsidP="00C62632">
      <w:pPr>
        <w:pStyle w:val="ListParagraph"/>
        <w:numPr>
          <w:ilvl w:val="0"/>
          <w:numId w:val="1"/>
        </w:numPr>
        <w:pBdr>
          <w:top w:val="single" w:sz="4" w:space="1" w:color="auto"/>
          <w:left w:val="single" w:sz="4" w:space="4" w:color="auto"/>
          <w:bottom w:val="single" w:sz="4" w:space="1" w:color="auto"/>
          <w:right w:val="single" w:sz="4" w:space="4" w:color="auto"/>
        </w:pBdr>
        <w:rPr>
          <w:rFonts w:ascii="Times New Roman" w:hAnsi="Times New Roman" w:cs="Times New Roman"/>
          <w:b/>
          <w:lang w:val="en-US"/>
        </w:rPr>
      </w:pPr>
      <w:r w:rsidRPr="00A26CD0">
        <w:rPr>
          <w:rFonts w:ascii="Times New Roman" w:hAnsi="Times New Roman" w:cs="Times New Roman"/>
          <w:lang w:val="en-US"/>
        </w:rPr>
        <w:t>Pencils and erasers.</w:t>
      </w:r>
    </w:p>
    <w:p w:rsidR="00C62632" w:rsidRPr="00A26CD0" w:rsidRDefault="00C62632" w:rsidP="00C62632">
      <w:pPr>
        <w:rPr>
          <w:rFonts w:ascii="Times New Roman" w:hAnsi="Times New Roman" w:cs="Times New Roman"/>
          <w:b/>
          <w:color w:val="FF0000"/>
          <w:lang w:val="en-US"/>
        </w:rPr>
      </w:pPr>
    </w:p>
    <w:p w:rsidR="00C62632" w:rsidRPr="00A26CD0" w:rsidRDefault="00C62632" w:rsidP="00C62632">
      <w:pPr>
        <w:rPr>
          <w:rFonts w:ascii="Times New Roman" w:hAnsi="Times New Roman" w:cs="Times New Roman"/>
          <w:lang w:val="en-US"/>
        </w:rPr>
      </w:pPr>
      <w:r w:rsidRPr="00A26CD0">
        <w:rPr>
          <w:rFonts w:ascii="Times New Roman" w:hAnsi="Times New Roman" w:cs="Times New Roman"/>
          <w:b/>
          <w:lang w:val="en-US"/>
        </w:rPr>
        <w:t>Previous Knowledge:</w:t>
      </w:r>
      <w:r w:rsidRPr="00A26CD0">
        <w:rPr>
          <w:rFonts w:ascii="Times New Roman" w:hAnsi="Times New Roman" w:cs="Times New Roman"/>
          <w:b/>
          <w:lang w:val="en-US"/>
        </w:rPr>
        <w:br/>
      </w:r>
    </w:p>
    <w:p w:rsidR="00C62632" w:rsidRPr="00A26CD0" w:rsidRDefault="00C62632" w:rsidP="00C62632">
      <w:pPr>
        <w:pBdr>
          <w:top w:val="single" w:sz="4" w:space="1" w:color="auto"/>
          <w:left w:val="single" w:sz="4" w:space="4" w:color="auto"/>
          <w:bottom w:val="single" w:sz="4" w:space="1" w:color="auto"/>
          <w:right w:val="single" w:sz="4" w:space="4" w:color="auto"/>
        </w:pBdr>
        <w:rPr>
          <w:rFonts w:ascii="Times New Roman" w:hAnsi="Times New Roman" w:cs="Times New Roman"/>
          <w:b/>
          <w:lang w:val="en-US"/>
        </w:rPr>
      </w:pPr>
      <w:r w:rsidRPr="00A26CD0">
        <w:rPr>
          <w:rFonts w:ascii="Times New Roman" w:hAnsi="Times New Roman" w:cs="Times New Roman"/>
          <w:lang w:val="en-US"/>
        </w:rPr>
        <w:t>This lesson is the su</w:t>
      </w:r>
      <w:r>
        <w:rPr>
          <w:rFonts w:ascii="Times New Roman" w:hAnsi="Times New Roman" w:cs="Times New Roman"/>
          <w:lang w:val="en-US"/>
        </w:rPr>
        <w:t>mmation of learning the proper use of “</w:t>
      </w:r>
      <w:proofErr w:type="spellStart"/>
      <w:r>
        <w:rPr>
          <w:rFonts w:ascii="Times New Roman" w:hAnsi="Times New Roman" w:cs="Times New Roman"/>
          <w:lang w:val="en-US"/>
        </w:rPr>
        <w:t>para</w:t>
      </w:r>
      <w:proofErr w:type="spellEnd"/>
      <w:r>
        <w:rPr>
          <w:rFonts w:ascii="Times New Roman" w:hAnsi="Times New Roman" w:cs="Times New Roman"/>
          <w:lang w:val="en-US"/>
        </w:rPr>
        <w:t>” and “</w:t>
      </w:r>
      <w:proofErr w:type="spellStart"/>
      <w:r>
        <w:rPr>
          <w:rFonts w:ascii="Times New Roman" w:hAnsi="Times New Roman" w:cs="Times New Roman"/>
          <w:lang w:val="en-US"/>
        </w:rPr>
        <w:t>por</w:t>
      </w:r>
      <w:proofErr w:type="spellEnd"/>
      <w:r>
        <w:rPr>
          <w:rFonts w:ascii="Times New Roman" w:hAnsi="Times New Roman" w:cs="Times New Roman"/>
          <w:lang w:val="en-US"/>
        </w:rPr>
        <w:t>”</w:t>
      </w:r>
      <w:r w:rsidRPr="00A26CD0">
        <w:rPr>
          <w:rFonts w:ascii="Times New Roman" w:hAnsi="Times New Roman" w:cs="Times New Roman"/>
          <w:lang w:val="en-US"/>
        </w:rPr>
        <w:t>. In prior lessons students have learned and reviewed the grammar structures that exist within this</w:t>
      </w:r>
      <w:r>
        <w:rPr>
          <w:rFonts w:ascii="Times New Roman" w:hAnsi="Times New Roman" w:cs="Times New Roman"/>
          <w:lang w:val="en-US"/>
        </w:rPr>
        <w:t xml:space="preserve"> theme</w:t>
      </w:r>
      <w:r w:rsidRPr="00A26CD0">
        <w:rPr>
          <w:rFonts w:ascii="Times New Roman" w:hAnsi="Times New Roman" w:cs="Times New Roman"/>
          <w:lang w:val="en-US"/>
        </w:rPr>
        <w:t>.</w:t>
      </w:r>
    </w:p>
    <w:p w:rsidR="00C62632" w:rsidRPr="00A26CD0" w:rsidRDefault="00C62632" w:rsidP="00C62632">
      <w:pPr>
        <w:rPr>
          <w:rFonts w:ascii="Times New Roman" w:hAnsi="Times New Roman" w:cs="Times New Roman"/>
          <w:b/>
          <w:lang w:val="en-US"/>
        </w:rPr>
      </w:pPr>
    </w:p>
    <w:p w:rsidR="00C62632" w:rsidRDefault="00C62632" w:rsidP="00C62632">
      <w:pPr>
        <w:rPr>
          <w:rFonts w:ascii="Times New Roman" w:hAnsi="Times New Roman" w:cs="Times New Roman"/>
          <w:lang w:val="en-US"/>
        </w:rPr>
      </w:pPr>
      <w:r>
        <w:rPr>
          <w:rFonts w:ascii="Times New Roman" w:hAnsi="Times New Roman" w:cs="Times New Roman"/>
          <w:b/>
          <w:lang w:val="en-US"/>
        </w:rPr>
        <w:t>Pre-Activity</w:t>
      </w:r>
      <w:r w:rsidRPr="00A26CD0">
        <w:rPr>
          <w:rFonts w:ascii="Times New Roman" w:hAnsi="Times New Roman" w:cs="Times New Roman"/>
          <w:b/>
          <w:lang w:val="en-US"/>
        </w:rPr>
        <w:t xml:space="preserve">: </w:t>
      </w:r>
      <w:r>
        <w:rPr>
          <w:rFonts w:ascii="Times New Roman" w:hAnsi="Times New Roman" w:cs="Times New Roman"/>
          <w:lang w:val="en-US"/>
        </w:rPr>
        <w:t xml:space="preserve">3 </w:t>
      </w:r>
      <w:r w:rsidRPr="00A26CD0">
        <w:rPr>
          <w:rFonts w:ascii="Times New Roman" w:hAnsi="Times New Roman" w:cs="Times New Roman"/>
          <w:lang w:val="en-US"/>
        </w:rPr>
        <w:t>minutes</w:t>
      </w:r>
    </w:p>
    <w:p w:rsidR="00C62632" w:rsidRPr="00A26CD0" w:rsidRDefault="00C62632" w:rsidP="00C62632">
      <w:pPr>
        <w:rPr>
          <w:rFonts w:ascii="Times New Roman" w:hAnsi="Times New Roman" w:cs="Times New Roman"/>
          <w:lang w:val="en-US"/>
        </w:rPr>
      </w:pPr>
    </w:p>
    <w:p w:rsidR="00C62632" w:rsidRDefault="00C62632" w:rsidP="00C62632">
      <w:pPr>
        <w:pBdr>
          <w:top w:val="single" w:sz="4" w:space="1" w:color="auto"/>
          <w:left w:val="single" w:sz="4" w:space="4" w:color="auto"/>
          <w:bottom w:val="single" w:sz="4" w:space="1" w:color="auto"/>
          <w:right w:val="single" w:sz="4" w:space="4" w:color="auto"/>
        </w:pBdr>
        <w:rPr>
          <w:rFonts w:ascii="Times New Roman" w:hAnsi="Times New Roman" w:cs="Times New Roman"/>
          <w:lang w:val="en-US"/>
        </w:rPr>
      </w:pPr>
      <w:r>
        <w:rPr>
          <w:rFonts w:ascii="Times New Roman" w:hAnsi="Times New Roman" w:cs="Times New Roman"/>
          <w:lang w:val="en-US"/>
        </w:rPr>
        <w:lastRenderedPageBreak/>
        <w:t>On the whiteboard have two brainstorms ready to be added to, one with “</w:t>
      </w:r>
      <w:proofErr w:type="spellStart"/>
      <w:r>
        <w:rPr>
          <w:rFonts w:ascii="Times New Roman" w:hAnsi="Times New Roman" w:cs="Times New Roman"/>
          <w:lang w:val="en-US"/>
        </w:rPr>
        <w:t>por</w:t>
      </w:r>
      <w:proofErr w:type="spellEnd"/>
      <w:r>
        <w:rPr>
          <w:rFonts w:ascii="Times New Roman" w:hAnsi="Times New Roman" w:cs="Times New Roman"/>
          <w:lang w:val="en-US"/>
        </w:rPr>
        <w:t>” in the middle and one with “</w:t>
      </w:r>
      <w:proofErr w:type="spellStart"/>
      <w:r>
        <w:rPr>
          <w:rFonts w:ascii="Times New Roman" w:hAnsi="Times New Roman" w:cs="Times New Roman"/>
          <w:lang w:val="en-US"/>
        </w:rPr>
        <w:t>para</w:t>
      </w:r>
      <w:proofErr w:type="spellEnd"/>
      <w:r>
        <w:rPr>
          <w:rFonts w:ascii="Times New Roman" w:hAnsi="Times New Roman" w:cs="Times New Roman"/>
          <w:lang w:val="en-US"/>
        </w:rPr>
        <w:t xml:space="preserve">”. Demonstrate an example of each and add it to the concept map. </w:t>
      </w:r>
    </w:p>
    <w:p w:rsidR="00C62632" w:rsidRDefault="00C62632" w:rsidP="00C62632">
      <w:pPr>
        <w:pBdr>
          <w:top w:val="single" w:sz="4" w:space="1" w:color="auto"/>
          <w:left w:val="single" w:sz="4" w:space="4" w:color="auto"/>
          <w:bottom w:val="single" w:sz="4" w:space="1" w:color="auto"/>
          <w:right w:val="single" w:sz="4" w:space="4" w:color="auto"/>
        </w:pBdr>
        <w:rPr>
          <w:rFonts w:ascii="Times New Roman" w:hAnsi="Times New Roman" w:cs="Times New Roman"/>
          <w:lang w:val="en-US"/>
        </w:rPr>
      </w:pPr>
      <w:r>
        <w:rPr>
          <w:rFonts w:ascii="Times New Roman" w:hAnsi="Times New Roman" w:cs="Times New Roman"/>
          <w:lang w:val="en-US"/>
        </w:rPr>
        <w:t xml:space="preserve">Ex: </w:t>
      </w:r>
      <w:proofErr w:type="spellStart"/>
      <w:r>
        <w:rPr>
          <w:rFonts w:ascii="Times New Roman" w:hAnsi="Times New Roman" w:cs="Times New Roman"/>
          <w:lang w:val="en-US"/>
        </w:rPr>
        <w:t>Por</w:t>
      </w:r>
      <w:proofErr w:type="spellEnd"/>
      <w:r>
        <w:rPr>
          <w:rFonts w:ascii="Times New Roman" w:hAnsi="Times New Roman" w:cs="Times New Roman"/>
          <w:lang w:val="en-US"/>
        </w:rPr>
        <w:t xml:space="preserve">: To go for someone- </w:t>
      </w:r>
      <w:proofErr w:type="spellStart"/>
      <w:r>
        <w:rPr>
          <w:rFonts w:ascii="Times New Roman" w:hAnsi="Times New Roman" w:cs="Times New Roman"/>
          <w:lang w:val="en-US"/>
        </w:rPr>
        <w:t>Voy</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por</w:t>
      </w:r>
      <w:proofErr w:type="spellEnd"/>
      <w:r>
        <w:rPr>
          <w:rFonts w:ascii="Times New Roman" w:hAnsi="Times New Roman" w:cs="Times New Roman"/>
          <w:lang w:val="en-US"/>
        </w:rPr>
        <w:t xml:space="preserve"> mi </w:t>
      </w:r>
      <w:proofErr w:type="spellStart"/>
      <w:r>
        <w:rPr>
          <w:rFonts w:ascii="Times New Roman" w:hAnsi="Times New Roman" w:cs="Times New Roman"/>
          <w:lang w:val="en-US"/>
        </w:rPr>
        <w:t>hermana</w:t>
      </w:r>
      <w:proofErr w:type="spellEnd"/>
      <w:r>
        <w:rPr>
          <w:rFonts w:ascii="Times New Roman" w:hAnsi="Times New Roman" w:cs="Times New Roman"/>
          <w:lang w:val="en-US"/>
        </w:rPr>
        <w:t>.</w:t>
      </w:r>
    </w:p>
    <w:p w:rsidR="00C62632" w:rsidRDefault="00C62632" w:rsidP="00C62632">
      <w:pPr>
        <w:pBdr>
          <w:top w:val="single" w:sz="4" w:space="1" w:color="auto"/>
          <w:left w:val="single" w:sz="4" w:space="4" w:color="auto"/>
          <w:bottom w:val="single" w:sz="4" w:space="1" w:color="auto"/>
          <w:right w:val="single" w:sz="4" w:space="4" w:color="auto"/>
        </w:pBdr>
        <w:rPr>
          <w:rFonts w:ascii="Times New Roman" w:hAnsi="Times New Roman" w:cs="Times New Roman"/>
          <w:lang w:val="en-US"/>
        </w:rPr>
      </w:pPr>
      <w:r>
        <w:rPr>
          <w:rFonts w:ascii="Times New Roman" w:hAnsi="Times New Roman" w:cs="Times New Roman"/>
          <w:lang w:val="en-US"/>
        </w:rPr>
        <w:t xml:space="preserve">Para: Use: </w:t>
      </w:r>
      <w:proofErr w:type="spellStart"/>
      <w:r>
        <w:rPr>
          <w:rFonts w:ascii="Times New Roman" w:hAnsi="Times New Roman" w:cs="Times New Roman"/>
          <w:lang w:val="en-US"/>
        </w:rPr>
        <w:t>Mis</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gafas</w:t>
      </w:r>
      <w:proofErr w:type="spellEnd"/>
      <w:r>
        <w:rPr>
          <w:rFonts w:ascii="Times New Roman" w:hAnsi="Times New Roman" w:cs="Times New Roman"/>
          <w:lang w:val="en-US"/>
        </w:rPr>
        <w:t xml:space="preserve"> de sol </w:t>
      </w:r>
      <w:proofErr w:type="spellStart"/>
      <w:r>
        <w:rPr>
          <w:rFonts w:ascii="Times New Roman" w:hAnsi="Times New Roman" w:cs="Times New Roman"/>
          <w:lang w:val="en-US"/>
        </w:rPr>
        <w:t>para</w:t>
      </w:r>
      <w:proofErr w:type="spellEnd"/>
      <w:r>
        <w:rPr>
          <w:rFonts w:ascii="Times New Roman" w:hAnsi="Times New Roman" w:cs="Times New Roman"/>
          <w:lang w:val="en-US"/>
        </w:rPr>
        <w:t xml:space="preserve"> el </w:t>
      </w:r>
      <w:proofErr w:type="spellStart"/>
      <w:r>
        <w:rPr>
          <w:rFonts w:ascii="Times New Roman" w:hAnsi="Times New Roman" w:cs="Times New Roman"/>
          <w:lang w:val="en-US"/>
        </w:rPr>
        <w:t>verano</w:t>
      </w:r>
      <w:proofErr w:type="spellEnd"/>
      <w:r>
        <w:rPr>
          <w:rFonts w:ascii="Times New Roman" w:hAnsi="Times New Roman" w:cs="Times New Roman"/>
          <w:lang w:val="en-US"/>
        </w:rPr>
        <w:t xml:space="preserve">. </w:t>
      </w:r>
    </w:p>
    <w:p w:rsidR="00C62632" w:rsidRDefault="00C62632" w:rsidP="00C62632">
      <w:pPr>
        <w:pBdr>
          <w:top w:val="single" w:sz="4" w:space="1" w:color="auto"/>
          <w:left w:val="single" w:sz="4" w:space="4" w:color="auto"/>
          <w:bottom w:val="single" w:sz="4" w:space="1" w:color="auto"/>
          <w:right w:val="single" w:sz="4" w:space="4" w:color="auto"/>
        </w:pBdr>
        <w:rPr>
          <w:rFonts w:ascii="Times New Roman" w:hAnsi="Times New Roman" w:cs="Times New Roman"/>
          <w:lang w:val="en-US"/>
        </w:rPr>
      </w:pPr>
      <w:r>
        <w:rPr>
          <w:rFonts w:ascii="Times New Roman" w:hAnsi="Times New Roman" w:cs="Times New Roman"/>
          <w:lang w:val="en-US"/>
        </w:rPr>
        <w:t>Students can volunteer by raising their hands and help add a few more ideas to the correct brainstorm. Erase before beginning the game.</w:t>
      </w:r>
    </w:p>
    <w:p w:rsidR="00C62632" w:rsidRDefault="00C62632" w:rsidP="00C62632">
      <w:pPr>
        <w:rPr>
          <w:rFonts w:ascii="Times New Roman" w:hAnsi="Times New Roman" w:cs="Times New Roman"/>
          <w:lang w:val="en-US"/>
        </w:rPr>
      </w:pPr>
    </w:p>
    <w:p w:rsidR="00C62632" w:rsidRPr="00A26CD0" w:rsidRDefault="00C62632" w:rsidP="00C62632">
      <w:pPr>
        <w:rPr>
          <w:rFonts w:ascii="Times New Roman" w:hAnsi="Times New Roman" w:cs="Times New Roman"/>
          <w:b/>
          <w:lang w:val="en-US"/>
        </w:rPr>
      </w:pPr>
      <w:r w:rsidRPr="00A26CD0">
        <w:rPr>
          <w:rFonts w:ascii="Times New Roman" w:hAnsi="Times New Roman" w:cs="Times New Roman"/>
          <w:b/>
          <w:lang w:val="en-US"/>
        </w:rPr>
        <w:br/>
        <w:t xml:space="preserve">Lesson: </w:t>
      </w:r>
      <w:r w:rsidR="00247030" w:rsidRPr="00247030">
        <w:rPr>
          <w:rFonts w:ascii="Times New Roman" w:hAnsi="Times New Roman" w:cs="Times New Roman"/>
          <w:lang w:val="en-US"/>
        </w:rPr>
        <w:t>20</w:t>
      </w:r>
      <w:r w:rsidR="00247030">
        <w:rPr>
          <w:rFonts w:ascii="Times New Roman" w:hAnsi="Times New Roman" w:cs="Times New Roman"/>
          <w:lang w:val="en-US"/>
        </w:rPr>
        <w:t>-30</w:t>
      </w:r>
      <w:r w:rsidR="00247030" w:rsidRPr="00247030">
        <w:rPr>
          <w:rFonts w:ascii="Times New Roman" w:hAnsi="Times New Roman" w:cs="Times New Roman"/>
          <w:lang w:val="en-US"/>
        </w:rPr>
        <w:t xml:space="preserve"> minutes</w:t>
      </w:r>
    </w:p>
    <w:p w:rsidR="00C62632" w:rsidRPr="00A26CD0" w:rsidRDefault="00C62632" w:rsidP="00C62632">
      <w:pPr>
        <w:rPr>
          <w:rFonts w:ascii="Times New Roman" w:hAnsi="Times New Roman" w:cs="Times New Roman"/>
          <w:lang w:val="en-US"/>
        </w:rPr>
      </w:pPr>
    </w:p>
    <w:p w:rsidR="00C62632" w:rsidRDefault="00C62632" w:rsidP="00C62632">
      <w:pPr>
        <w:pBdr>
          <w:top w:val="single" w:sz="4" w:space="1" w:color="auto"/>
          <w:left w:val="single" w:sz="4" w:space="4" w:color="auto"/>
          <w:bottom w:val="single" w:sz="4" w:space="1" w:color="auto"/>
          <w:right w:val="single" w:sz="4" w:space="4" w:color="auto"/>
        </w:pBdr>
        <w:rPr>
          <w:rFonts w:ascii="Times New Roman" w:hAnsi="Times New Roman" w:cs="Times New Roman"/>
          <w:lang w:val="en-US"/>
        </w:rPr>
      </w:pPr>
      <w:r>
        <w:rPr>
          <w:rFonts w:ascii="Times New Roman" w:hAnsi="Times New Roman" w:cs="Times New Roman"/>
          <w:lang w:val="en-US"/>
        </w:rPr>
        <w:t xml:space="preserve">1. Number off the class into three groups and have each group sit at a </w:t>
      </w:r>
      <w:proofErr w:type="gramStart"/>
      <w:r>
        <w:rPr>
          <w:rFonts w:ascii="Times New Roman" w:hAnsi="Times New Roman" w:cs="Times New Roman"/>
          <w:lang w:val="en-US"/>
        </w:rPr>
        <w:t>their</w:t>
      </w:r>
      <w:proofErr w:type="gramEnd"/>
      <w:r>
        <w:rPr>
          <w:rFonts w:ascii="Times New Roman" w:hAnsi="Times New Roman" w:cs="Times New Roman"/>
          <w:lang w:val="en-US"/>
        </w:rPr>
        <w:t xml:space="preserve"> own table</w:t>
      </w:r>
      <w:r w:rsidR="00AE3B9C">
        <w:rPr>
          <w:rFonts w:ascii="Times New Roman" w:hAnsi="Times New Roman" w:cs="Times New Roman"/>
          <w:lang w:val="en-US"/>
        </w:rPr>
        <w:t xml:space="preserve"> and make a name for their team</w:t>
      </w:r>
      <w:r>
        <w:rPr>
          <w:rFonts w:ascii="Times New Roman" w:hAnsi="Times New Roman" w:cs="Times New Roman"/>
          <w:lang w:val="en-US"/>
        </w:rPr>
        <w:t xml:space="preserve">. </w:t>
      </w:r>
    </w:p>
    <w:p w:rsidR="00C62632" w:rsidRDefault="00C62632" w:rsidP="00C62632">
      <w:pPr>
        <w:pBdr>
          <w:top w:val="single" w:sz="4" w:space="1" w:color="auto"/>
          <w:left w:val="single" w:sz="4" w:space="4" w:color="auto"/>
          <w:bottom w:val="single" w:sz="4" w:space="1" w:color="auto"/>
          <w:right w:val="single" w:sz="4" w:space="4" w:color="auto"/>
        </w:pBdr>
        <w:rPr>
          <w:rFonts w:ascii="Times New Roman" w:hAnsi="Times New Roman" w:cs="Times New Roman"/>
          <w:lang w:val="en-US"/>
        </w:rPr>
      </w:pPr>
    </w:p>
    <w:p w:rsidR="00C62632" w:rsidRPr="00AE3B9C" w:rsidRDefault="00C62632" w:rsidP="00C62632">
      <w:pPr>
        <w:pBdr>
          <w:top w:val="single" w:sz="4" w:space="1" w:color="auto"/>
          <w:left w:val="single" w:sz="4" w:space="4" w:color="auto"/>
          <w:bottom w:val="single" w:sz="4" w:space="1" w:color="auto"/>
          <w:right w:val="single" w:sz="4" w:space="4" w:color="auto"/>
        </w:pBdr>
        <w:rPr>
          <w:rFonts w:ascii="Times New Roman" w:hAnsi="Times New Roman" w:cs="Times New Roman"/>
          <w:color w:val="000000"/>
          <w:lang w:val="en-US"/>
        </w:rPr>
      </w:pPr>
      <w:r>
        <w:rPr>
          <w:rFonts w:ascii="Times New Roman" w:hAnsi="Times New Roman" w:cs="Times New Roman"/>
          <w:lang w:val="en-US"/>
        </w:rPr>
        <w:t xml:space="preserve">2. </w:t>
      </w:r>
      <w:r>
        <w:rPr>
          <w:rFonts w:ascii="Times New Roman" w:hAnsi="Times New Roman" w:cs="Times New Roman"/>
          <w:color w:val="000000"/>
          <w:lang w:val="en-US"/>
        </w:rPr>
        <w:t>Review rules of game with students</w:t>
      </w:r>
      <w:r w:rsidR="00AE3B9C">
        <w:rPr>
          <w:rFonts w:ascii="Times New Roman" w:hAnsi="Times New Roman" w:cs="Times New Roman"/>
          <w:color w:val="000000"/>
          <w:lang w:val="en-US"/>
        </w:rPr>
        <w:t xml:space="preserve"> and demonstrate how one round would go</w:t>
      </w:r>
      <w:r>
        <w:rPr>
          <w:rFonts w:ascii="Times New Roman" w:hAnsi="Times New Roman" w:cs="Times New Roman"/>
          <w:color w:val="000000"/>
          <w:lang w:val="en-US"/>
        </w:rPr>
        <w:t>. Each group will begin by unanimously choosing an amount on the board. The teacher pulls the cue card off of the board and reads out the question clearly (can repeat if needed)</w:t>
      </w:r>
      <w:r w:rsidR="00AE3B9C">
        <w:rPr>
          <w:rFonts w:ascii="Times New Roman" w:hAnsi="Times New Roman" w:cs="Times New Roman"/>
          <w:color w:val="000000"/>
          <w:lang w:val="en-US"/>
        </w:rPr>
        <w:t xml:space="preserve">. Give them time to think and answer the question. Remind </w:t>
      </w:r>
      <w:r>
        <w:rPr>
          <w:rFonts w:ascii="Times New Roman" w:hAnsi="Times New Roman" w:cs="Times New Roman"/>
          <w:color w:val="000000"/>
          <w:lang w:val="en-US"/>
        </w:rPr>
        <w:t>them that it is a TEAM game and that everyone h</w:t>
      </w:r>
      <w:r w:rsidR="00AE3B9C">
        <w:rPr>
          <w:rFonts w:ascii="Times New Roman" w:hAnsi="Times New Roman" w:cs="Times New Roman"/>
          <w:color w:val="000000"/>
          <w:lang w:val="en-US"/>
        </w:rPr>
        <w:t xml:space="preserve">as to help answer the question. Once agreed upon, one member of the team must </w:t>
      </w:r>
      <w:proofErr w:type="gramStart"/>
      <w:r w:rsidR="00AE3B9C">
        <w:rPr>
          <w:rFonts w:ascii="Times New Roman" w:hAnsi="Times New Roman" w:cs="Times New Roman"/>
          <w:color w:val="000000"/>
          <w:lang w:val="en-US"/>
        </w:rPr>
        <w:t>say</w:t>
      </w:r>
      <w:proofErr w:type="gramEnd"/>
      <w:r w:rsidR="00AE3B9C">
        <w:rPr>
          <w:rFonts w:ascii="Times New Roman" w:hAnsi="Times New Roman" w:cs="Times New Roman"/>
          <w:color w:val="000000"/>
          <w:lang w:val="en-US"/>
        </w:rPr>
        <w:t xml:space="preserve"> “What is </w:t>
      </w:r>
      <w:proofErr w:type="spellStart"/>
      <w:r w:rsidR="00AE3B9C">
        <w:rPr>
          <w:rFonts w:ascii="Times New Roman" w:hAnsi="Times New Roman" w:cs="Times New Roman"/>
          <w:color w:val="000000"/>
          <w:lang w:val="en-US"/>
        </w:rPr>
        <w:t>por</w:t>
      </w:r>
      <w:proofErr w:type="spellEnd"/>
      <w:r w:rsidR="00AE3B9C">
        <w:rPr>
          <w:rFonts w:ascii="Times New Roman" w:hAnsi="Times New Roman" w:cs="Times New Roman"/>
          <w:color w:val="000000"/>
          <w:lang w:val="en-US"/>
        </w:rPr>
        <w:t>/</w:t>
      </w:r>
      <w:proofErr w:type="spellStart"/>
      <w:r w:rsidR="00AE3B9C">
        <w:rPr>
          <w:rFonts w:ascii="Times New Roman" w:hAnsi="Times New Roman" w:cs="Times New Roman"/>
          <w:color w:val="000000"/>
          <w:lang w:val="en-US"/>
        </w:rPr>
        <w:t>para</w:t>
      </w:r>
      <w:proofErr w:type="spellEnd"/>
      <w:r w:rsidR="00AE3B9C">
        <w:rPr>
          <w:rFonts w:ascii="Times New Roman" w:hAnsi="Times New Roman" w:cs="Times New Roman"/>
          <w:color w:val="000000"/>
          <w:lang w:val="en-US"/>
        </w:rPr>
        <w:t>” and why they chose that answer. If the team’s answer is correct they receive the points, if they are wrong they lose the points.</w:t>
      </w:r>
    </w:p>
    <w:p w:rsidR="00C62632" w:rsidRPr="00A26CD0" w:rsidRDefault="00C62632" w:rsidP="00C62632">
      <w:pPr>
        <w:pBdr>
          <w:top w:val="single" w:sz="4" w:space="1" w:color="auto"/>
          <w:left w:val="single" w:sz="4" w:space="4" w:color="auto"/>
          <w:bottom w:val="single" w:sz="4" w:space="1" w:color="auto"/>
          <w:right w:val="single" w:sz="4" w:space="4" w:color="auto"/>
        </w:pBdr>
        <w:rPr>
          <w:rFonts w:ascii="Times New Roman" w:hAnsi="Times New Roman" w:cs="Times New Roman"/>
          <w:lang w:val="en-US"/>
        </w:rPr>
      </w:pPr>
    </w:p>
    <w:p w:rsidR="00C62632" w:rsidRPr="00A26CD0" w:rsidRDefault="00AE3B9C" w:rsidP="00C62632">
      <w:pPr>
        <w:pBdr>
          <w:top w:val="single" w:sz="4" w:space="1" w:color="auto"/>
          <w:left w:val="single" w:sz="4" w:space="4" w:color="auto"/>
          <w:bottom w:val="single" w:sz="4" w:space="1" w:color="auto"/>
          <w:right w:val="single" w:sz="4" w:space="4" w:color="auto"/>
        </w:pBdr>
        <w:rPr>
          <w:rFonts w:ascii="Times New Roman" w:hAnsi="Times New Roman" w:cs="Times New Roman"/>
          <w:lang w:val="en-US"/>
        </w:rPr>
      </w:pPr>
      <w:r>
        <w:rPr>
          <w:rFonts w:ascii="Times New Roman" w:hAnsi="Times New Roman" w:cs="Times New Roman"/>
          <w:color w:val="000000"/>
          <w:lang w:val="en-US"/>
        </w:rPr>
        <w:t xml:space="preserve">3. Continue the game, reminding students of rules and guidelines as needed. </w:t>
      </w:r>
    </w:p>
    <w:p w:rsidR="00AE3B9C" w:rsidRDefault="00AE3B9C" w:rsidP="00C62632">
      <w:pPr>
        <w:pBdr>
          <w:top w:val="single" w:sz="4" w:space="1" w:color="auto"/>
          <w:left w:val="single" w:sz="4" w:space="4" w:color="auto"/>
          <w:bottom w:val="single" w:sz="4" w:space="1" w:color="auto"/>
          <w:right w:val="single" w:sz="4" w:space="4" w:color="auto"/>
        </w:pBdr>
        <w:rPr>
          <w:rFonts w:ascii="Times New Roman" w:hAnsi="Times New Roman" w:cs="Times New Roman"/>
          <w:lang w:val="en-US"/>
        </w:rPr>
      </w:pPr>
    </w:p>
    <w:p w:rsidR="00AE3B9C" w:rsidRDefault="00AE3B9C" w:rsidP="00C62632">
      <w:pPr>
        <w:pBdr>
          <w:top w:val="single" w:sz="4" w:space="1" w:color="auto"/>
          <w:left w:val="single" w:sz="4" w:space="4" w:color="auto"/>
          <w:bottom w:val="single" w:sz="4" w:space="1" w:color="auto"/>
          <w:right w:val="single" w:sz="4" w:space="4" w:color="auto"/>
        </w:pBdr>
        <w:rPr>
          <w:rFonts w:ascii="Times New Roman" w:hAnsi="Times New Roman" w:cs="Times New Roman"/>
          <w:color w:val="000000"/>
          <w:lang w:val="en-US"/>
        </w:rPr>
      </w:pPr>
      <w:r>
        <w:rPr>
          <w:rFonts w:ascii="Times New Roman" w:hAnsi="Times New Roman" w:cs="Times New Roman"/>
          <w:color w:val="000000"/>
          <w:lang w:val="en-US"/>
        </w:rPr>
        <w:t xml:space="preserve">4. Upon completion of the game, add up each team’s points to determine the winner. </w:t>
      </w:r>
    </w:p>
    <w:p w:rsidR="00C62632" w:rsidRPr="00A26CD0" w:rsidRDefault="00C62632" w:rsidP="00C62632">
      <w:pPr>
        <w:rPr>
          <w:rFonts w:ascii="Times New Roman" w:hAnsi="Times New Roman" w:cs="Times New Roman"/>
          <w:lang w:val="es-ES_tradnl"/>
        </w:rPr>
      </w:pPr>
    </w:p>
    <w:p w:rsidR="00C62632" w:rsidRPr="00A26CD0" w:rsidRDefault="00C62632" w:rsidP="00C62632">
      <w:pPr>
        <w:rPr>
          <w:rFonts w:ascii="Times New Roman" w:hAnsi="Times New Roman" w:cs="Times New Roman"/>
          <w:b/>
          <w:lang w:val="en-US"/>
        </w:rPr>
      </w:pPr>
      <w:r w:rsidRPr="00A26CD0">
        <w:rPr>
          <w:rFonts w:ascii="Times New Roman" w:hAnsi="Times New Roman" w:cs="Times New Roman"/>
          <w:b/>
          <w:lang w:val="en-US"/>
        </w:rPr>
        <w:t xml:space="preserve">Closing Activity: </w:t>
      </w:r>
      <w:r w:rsidR="00247030">
        <w:rPr>
          <w:rFonts w:ascii="Times New Roman" w:hAnsi="Times New Roman" w:cs="Times New Roman"/>
          <w:lang w:val="en-US"/>
        </w:rPr>
        <w:t>(2</w:t>
      </w:r>
      <w:r w:rsidRPr="00A26CD0">
        <w:rPr>
          <w:rFonts w:ascii="Times New Roman" w:hAnsi="Times New Roman" w:cs="Times New Roman"/>
          <w:lang w:val="en-US"/>
        </w:rPr>
        <w:t xml:space="preserve"> minutes)</w:t>
      </w:r>
      <w:r w:rsidRPr="00A26CD0">
        <w:rPr>
          <w:rFonts w:ascii="Times New Roman" w:hAnsi="Times New Roman" w:cs="Times New Roman"/>
          <w:b/>
          <w:lang w:val="en-US"/>
        </w:rPr>
        <w:br/>
      </w:r>
    </w:p>
    <w:p w:rsidR="00C62632" w:rsidRPr="00247030" w:rsidRDefault="00C62632" w:rsidP="00247030">
      <w:pPr>
        <w:pBdr>
          <w:top w:val="single" w:sz="4" w:space="1" w:color="auto"/>
          <w:left w:val="single" w:sz="4" w:space="4" w:color="auto"/>
          <w:bottom w:val="single" w:sz="4" w:space="1" w:color="auto"/>
          <w:right w:val="single" w:sz="4" w:space="4" w:color="auto"/>
        </w:pBdr>
        <w:rPr>
          <w:rFonts w:ascii="Times New Roman" w:hAnsi="Times New Roman" w:cs="Times New Roman"/>
          <w:color w:val="000000"/>
          <w:lang w:val="en-US"/>
        </w:rPr>
      </w:pPr>
      <w:r w:rsidRPr="00247030">
        <w:rPr>
          <w:rFonts w:ascii="Times New Roman" w:hAnsi="Times New Roman" w:cs="Times New Roman"/>
          <w:b/>
          <w:lang w:val="en-US"/>
        </w:rPr>
        <w:t>Formative assessment:</w:t>
      </w:r>
      <w:r w:rsidRPr="00A26CD0">
        <w:rPr>
          <w:rFonts w:ascii="Times New Roman" w:hAnsi="Times New Roman" w:cs="Times New Roman"/>
          <w:lang w:val="en-US"/>
        </w:rPr>
        <w:t xml:space="preserve"> </w:t>
      </w:r>
      <w:r w:rsidR="00247030">
        <w:rPr>
          <w:rFonts w:ascii="Times New Roman" w:hAnsi="Times New Roman" w:cs="Times New Roman"/>
          <w:color w:val="000000"/>
          <w:lang w:val="en-US"/>
        </w:rPr>
        <w:t xml:space="preserve"> </w:t>
      </w:r>
      <w:r w:rsidR="00247030">
        <w:rPr>
          <w:rFonts w:ascii="Times New Roman" w:hAnsi="Times New Roman" w:cs="Times New Roman"/>
          <w:color w:val="000000"/>
          <w:lang w:val="en-US"/>
        </w:rPr>
        <w:t xml:space="preserve">Complete a quick formative assessment by having students give a quick “thumbs up” if they understand and are ready to move on, a “thumbs in the middle” if they generally understand but need more practice or a “thumbs down” if they need more help. Mentally record where each student is at and use this information to plan the following classes.  </w:t>
      </w:r>
    </w:p>
    <w:p w:rsidR="00247030" w:rsidRDefault="00247030" w:rsidP="00C62632">
      <w:pPr>
        <w:rPr>
          <w:rFonts w:ascii="Times New Roman" w:hAnsi="Times New Roman" w:cs="Times New Roman"/>
          <w:b/>
        </w:rPr>
      </w:pPr>
    </w:p>
    <w:p w:rsidR="00C62632" w:rsidRPr="00A26CD0" w:rsidRDefault="00C62632" w:rsidP="00C62632">
      <w:pPr>
        <w:rPr>
          <w:rFonts w:ascii="Times New Roman" w:hAnsi="Times New Roman" w:cs="Times New Roman"/>
          <w:b/>
        </w:rPr>
      </w:pPr>
      <w:r w:rsidRPr="00A26CD0">
        <w:rPr>
          <w:rFonts w:ascii="Times New Roman" w:hAnsi="Times New Roman" w:cs="Times New Roman"/>
          <w:b/>
        </w:rPr>
        <w:t xml:space="preserve">Adaptations/Modifications: </w:t>
      </w:r>
    </w:p>
    <w:p w:rsidR="00C62632" w:rsidRPr="00A26CD0" w:rsidRDefault="00C62632" w:rsidP="00C62632">
      <w:pPr>
        <w:rPr>
          <w:rFonts w:ascii="Times New Roman" w:hAnsi="Times New Roman" w:cs="Times New Roman"/>
          <w:b/>
        </w:rPr>
      </w:pPr>
    </w:p>
    <w:p w:rsidR="00C62632" w:rsidRPr="00A26CD0" w:rsidRDefault="00C62632" w:rsidP="00C62632">
      <w:pPr>
        <w:pStyle w:val="ListParagraph"/>
        <w:numPr>
          <w:ilvl w:val="0"/>
          <w:numId w:val="4"/>
        </w:num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A26CD0">
        <w:rPr>
          <w:rFonts w:ascii="Times New Roman" w:hAnsi="Times New Roman" w:cs="Times New Roman"/>
        </w:rPr>
        <w:t>Have students needing support</w:t>
      </w:r>
      <w:r w:rsidR="00247030">
        <w:rPr>
          <w:rFonts w:ascii="Times New Roman" w:hAnsi="Times New Roman" w:cs="Times New Roman"/>
        </w:rPr>
        <w:t xml:space="preserve"> use their “Para &amp; </w:t>
      </w:r>
      <w:proofErr w:type="spellStart"/>
      <w:r w:rsidR="00247030">
        <w:rPr>
          <w:rFonts w:ascii="Times New Roman" w:hAnsi="Times New Roman" w:cs="Times New Roman"/>
        </w:rPr>
        <w:t>Por</w:t>
      </w:r>
      <w:proofErr w:type="spellEnd"/>
      <w:r w:rsidR="00247030">
        <w:rPr>
          <w:rFonts w:ascii="Times New Roman" w:hAnsi="Times New Roman" w:cs="Times New Roman"/>
        </w:rPr>
        <w:t xml:space="preserve">” worksheets from the booklet as a guideline to help them decide on the answer. </w:t>
      </w:r>
    </w:p>
    <w:p w:rsidR="00C62632" w:rsidRPr="00A26CD0" w:rsidRDefault="00C62632" w:rsidP="00C62632">
      <w:pPr>
        <w:pStyle w:val="ListParagraph"/>
        <w:numPr>
          <w:ilvl w:val="0"/>
          <w:numId w:val="4"/>
        </w:num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A26CD0">
        <w:rPr>
          <w:rFonts w:ascii="Times New Roman" w:hAnsi="Times New Roman" w:cs="Times New Roman"/>
        </w:rPr>
        <w:t xml:space="preserve">For students </w:t>
      </w:r>
      <w:r w:rsidR="00247030">
        <w:rPr>
          <w:rFonts w:ascii="Times New Roman" w:hAnsi="Times New Roman" w:cs="Times New Roman"/>
        </w:rPr>
        <w:t xml:space="preserve">that are finding the task easy, modify the question on the card to make it more challenging. </w:t>
      </w:r>
    </w:p>
    <w:p w:rsidR="00C62632" w:rsidRDefault="00C62632" w:rsidP="00C62632">
      <w:pPr>
        <w:pStyle w:val="ListParagraph"/>
        <w:numPr>
          <w:ilvl w:val="0"/>
          <w:numId w:val="4"/>
        </w:numPr>
        <w:pBdr>
          <w:top w:val="single" w:sz="4" w:space="1" w:color="auto"/>
          <w:left w:val="single" w:sz="4" w:space="4" w:color="auto"/>
          <w:bottom w:val="single" w:sz="4" w:space="1" w:color="auto"/>
          <w:right w:val="single" w:sz="4" w:space="4" w:color="auto"/>
        </w:pBdr>
        <w:rPr>
          <w:rFonts w:ascii="Times New Roman" w:hAnsi="Times New Roman" w:cs="Times New Roman"/>
        </w:rPr>
      </w:pPr>
      <w:r>
        <w:rPr>
          <w:rFonts w:ascii="Times New Roman" w:hAnsi="Times New Roman" w:cs="Times New Roman"/>
        </w:rPr>
        <w:t xml:space="preserve">If more time is needed, this project may be extended </w:t>
      </w:r>
      <w:r w:rsidR="00247030">
        <w:rPr>
          <w:rFonts w:ascii="Times New Roman" w:hAnsi="Times New Roman" w:cs="Times New Roman"/>
        </w:rPr>
        <w:t xml:space="preserve">to another class when there is more time. </w:t>
      </w:r>
    </w:p>
    <w:p w:rsidR="00C62632" w:rsidRPr="00A26CD0" w:rsidRDefault="00C62632" w:rsidP="00C62632">
      <w:pPr>
        <w:rPr>
          <w:rFonts w:ascii="Times New Roman" w:hAnsi="Times New Roman" w:cs="Times New Roman"/>
        </w:rPr>
      </w:pPr>
    </w:p>
    <w:p w:rsidR="00C62632" w:rsidRPr="00A26CD0" w:rsidRDefault="00C62632" w:rsidP="00C62632">
      <w:pPr>
        <w:rPr>
          <w:rFonts w:ascii="Times New Roman" w:hAnsi="Times New Roman" w:cs="Times New Roman"/>
          <w:b/>
        </w:rPr>
      </w:pPr>
      <w:r w:rsidRPr="00A26CD0">
        <w:rPr>
          <w:rFonts w:ascii="Times New Roman" w:hAnsi="Times New Roman" w:cs="Times New Roman"/>
          <w:b/>
        </w:rPr>
        <w:t xml:space="preserve">Assessment: </w:t>
      </w:r>
    </w:p>
    <w:p w:rsidR="00C62632" w:rsidRPr="00A26CD0" w:rsidRDefault="00C62632" w:rsidP="00C62632">
      <w:pPr>
        <w:rPr>
          <w:rFonts w:ascii="Times New Roman" w:hAnsi="Times New Roman" w:cs="Times New Roman"/>
          <w:b/>
        </w:rPr>
      </w:pPr>
    </w:p>
    <w:p w:rsidR="00C62632" w:rsidRPr="00CD0CFC" w:rsidRDefault="00C62632" w:rsidP="00C62632">
      <w:pPr>
        <w:pStyle w:val="ListParagraph"/>
        <w:numPr>
          <w:ilvl w:val="0"/>
          <w:numId w:val="3"/>
        </w:numPr>
        <w:pBdr>
          <w:top w:val="single" w:sz="4" w:space="1" w:color="auto"/>
          <w:left w:val="single" w:sz="4" w:space="4" w:color="auto"/>
          <w:bottom w:val="single" w:sz="4" w:space="1" w:color="auto"/>
          <w:right w:val="single" w:sz="4" w:space="4" w:color="auto"/>
        </w:pBdr>
        <w:rPr>
          <w:rFonts w:ascii="Times New Roman" w:hAnsi="Times New Roman" w:cs="Times New Roman"/>
          <w:b/>
        </w:rPr>
      </w:pPr>
      <w:r w:rsidRPr="00CD0CFC">
        <w:rPr>
          <w:rFonts w:ascii="Times New Roman" w:hAnsi="Times New Roman" w:cs="Times New Roman"/>
          <w:b/>
        </w:rPr>
        <w:t>Formative assessment</w:t>
      </w:r>
      <w:r>
        <w:rPr>
          <w:rFonts w:ascii="Times New Roman" w:hAnsi="Times New Roman" w:cs="Times New Roman"/>
          <w:b/>
        </w:rPr>
        <w:t>:</w:t>
      </w:r>
      <w:r w:rsidRPr="00A26CD0">
        <w:rPr>
          <w:rFonts w:ascii="Times New Roman" w:hAnsi="Times New Roman" w:cs="Times New Roman"/>
        </w:rPr>
        <w:t xml:space="preserve"> through </w:t>
      </w:r>
      <w:r>
        <w:rPr>
          <w:rFonts w:ascii="Times New Roman" w:hAnsi="Times New Roman" w:cs="Times New Roman"/>
        </w:rPr>
        <w:t>thumbs up/thumbs down</w:t>
      </w:r>
      <w:r w:rsidR="00247030">
        <w:rPr>
          <w:rFonts w:ascii="Times New Roman" w:hAnsi="Times New Roman" w:cs="Times New Roman"/>
        </w:rPr>
        <w:t xml:space="preserve"> closing activity.</w:t>
      </w:r>
    </w:p>
    <w:p w:rsidR="00C62632" w:rsidRPr="00CD0CFC" w:rsidRDefault="00247030" w:rsidP="00C62632">
      <w:pPr>
        <w:pStyle w:val="ListParagraph"/>
        <w:numPr>
          <w:ilvl w:val="0"/>
          <w:numId w:val="3"/>
        </w:numPr>
        <w:pBdr>
          <w:top w:val="single" w:sz="4" w:space="1" w:color="auto"/>
          <w:left w:val="single" w:sz="4" w:space="4" w:color="auto"/>
          <w:bottom w:val="single" w:sz="4" w:space="1" w:color="auto"/>
          <w:right w:val="single" w:sz="4" w:space="4" w:color="auto"/>
        </w:pBdr>
        <w:rPr>
          <w:rFonts w:ascii="Times New Roman" w:hAnsi="Times New Roman" w:cs="Times New Roman"/>
        </w:rPr>
      </w:pPr>
      <w:r>
        <w:rPr>
          <w:rFonts w:ascii="Times New Roman" w:hAnsi="Times New Roman" w:cs="Times New Roman"/>
        </w:rPr>
        <w:t>Take</w:t>
      </w:r>
      <w:r w:rsidR="00C62632" w:rsidRPr="00A26CD0">
        <w:rPr>
          <w:rFonts w:ascii="Times New Roman" w:hAnsi="Times New Roman" w:cs="Times New Roman"/>
        </w:rPr>
        <w:t xml:space="preserve"> informal note of proper/improper linguistic function. If a common issue arises, review with class through direct instruction. </w:t>
      </w:r>
    </w:p>
    <w:p w:rsidR="00C62632" w:rsidRPr="00A26CD0" w:rsidRDefault="00C62632" w:rsidP="00C62632">
      <w:pPr>
        <w:pStyle w:val="ListParagraph"/>
        <w:numPr>
          <w:ilvl w:val="0"/>
          <w:numId w:val="3"/>
        </w:numPr>
        <w:pBdr>
          <w:top w:val="single" w:sz="4" w:space="1" w:color="auto"/>
          <w:left w:val="single" w:sz="4" w:space="4" w:color="auto"/>
          <w:bottom w:val="single" w:sz="4" w:space="1" w:color="auto"/>
          <w:right w:val="single" w:sz="4" w:space="4" w:color="auto"/>
        </w:pBdr>
        <w:rPr>
          <w:rFonts w:ascii="Times New Roman" w:hAnsi="Times New Roman" w:cs="Times New Roman"/>
          <w:b/>
        </w:rPr>
      </w:pPr>
      <w:r w:rsidRPr="00CD0CFC">
        <w:rPr>
          <w:rFonts w:ascii="Times New Roman" w:hAnsi="Times New Roman" w:cs="Times New Roman"/>
          <w:b/>
          <w:lang w:val="en-US"/>
        </w:rPr>
        <w:t>Summative assessment</w:t>
      </w:r>
      <w:r w:rsidR="00247030">
        <w:rPr>
          <w:rFonts w:ascii="Times New Roman" w:hAnsi="Times New Roman" w:cs="Times New Roman"/>
          <w:lang w:val="en-US"/>
        </w:rPr>
        <w:t xml:space="preserve">: </w:t>
      </w:r>
      <w:proofErr w:type="spellStart"/>
      <w:r w:rsidR="00247030">
        <w:rPr>
          <w:rFonts w:ascii="Times New Roman" w:hAnsi="Times New Roman" w:cs="Times New Roman"/>
          <w:lang w:val="en-US"/>
        </w:rPr>
        <w:t>Por</w:t>
      </w:r>
      <w:proofErr w:type="spellEnd"/>
      <w:r w:rsidR="00247030">
        <w:rPr>
          <w:rFonts w:ascii="Times New Roman" w:hAnsi="Times New Roman" w:cs="Times New Roman"/>
          <w:lang w:val="en-US"/>
        </w:rPr>
        <w:t xml:space="preserve"> &amp; Para will be on the following unit test.</w:t>
      </w:r>
    </w:p>
    <w:p w:rsidR="00C62632" w:rsidRPr="00A26CD0" w:rsidRDefault="00C62632" w:rsidP="00C62632">
      <w:pPr>
        <w:rPr>
          <w:rFonts w:ascii="Times New Roman" w:hAnsi="Times New Roman" w:cs="Times New Roman"/>
          <w:b/>
        </w:rPr>
      </w:pPr>
    </w:p>
    <w:p w:rsidR="00C62632" w:rsidRPr="00A26CD0" w:rsidRDefault="00C62632" w:rsidP="00C62632">
      <w:pPr>
        <w:rPr>
          <w:rFonts w:ascii="Times New Roman" w:hAnsi="Times New Roman" w:cs="Times New Roman"/>
          <w:b/>
        </w:rPr>
      </w:pPr>
      <w:r w:rsidRPr="00A26CD0">
        <w:rPr>
          <w:rFonts w:ascii="Times New Roman" w:hAnsi="Times New Roman" w:cs="Times New Roman"/>
          <w:b/>
        </w:rPr>
        <w:t xml:space="preserve">Lesson reflection: </w:t>
      </w:r>
    </w:p>
    <w:p w:rsidR="00C62632" w:rsidRPr="00A26CD0" w:rsidRDefault="00C62632" w:rsidP="00C62632">
      <w:pPr>
        <w:rPr>
          <w:rFonts w:ascii="Times New Roman" w:hAnsi="Times New Roman" w:cs="Times New Roman"/>
          <w:b/>
        </w:rPr>
      </w:pPr>
    </w:p>
    <w:p w:rsidR="00C62632" w:rsidRPr="00A26CD0" w:rsidRDefault="00C62632" w:rsidP="00C62632">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A26CD0">
        <w:rPr>
          <w:rFonts w:ascii="Times New Roman" w:hAnsi="Times New Roman" w:cs="Times New Roman"/>
        </w:rPr>
        <w:t>1. What worked well?</w:t>
      </w:r>
      <w:r w:rsidRPr="00A26CD0">
        <w:rPr>
          <w:rFonts w:ascii="Times New Roman" w:hAnsi="Times New Roman" w:cs="Times New Roman"/>
        </w:rPr>
        <w:br/>
      </w:r>
    </w:p>
    <w:p w:rsidR="00C62632" w:rsidRPr="00A26CD0" w:rsidRDefault="00C62632" w:rsidP="00C62632">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A26CD0">
        <w:rPr>
          <w:rFonts w:ascii="Times New Roman" w:hAnsi="Times New Roman" w:cs="Times New Roman"/>
        </w:rPr>
        <w:t>2. What didn’t work well?</w:t>
      </w:r>
    </w:p>
    <w:p w:rsidR="00C62632" w:rsidRPr="00A26CD0" w:rsidRDefault="00C62632" w:rsidP="00C62632">
      <w:pPr>
        <w:pBdr>
          <w:top w:val="single" w:sz="4" w:space="1" w:color="auto"/>
          <w:left w:val="single" w:sz="4" w:space="4" w:color="auto"/>
          <w:bottom w:val="single" w:sz="4" w:space="1" w:color="auto"/>
          <w:right w:val="single" w:sz="4" w:space="4" w:color="auto"/>
        </w:pBdr>
        <w:rPr>
          <w:rFonts w:ascii="Times New Roman" w:hAnsi="Times New Roman" w:cs="Times New Roman"/>
        </w:rPr>
      </w:pPr>
    </w:p>
    <w:p w:rsidR="00C62632" w:rsidRPr="00A26CD0" w:rsidRDefault="00C62632" w:rsidP="00C62632">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A26CD0">
        <w:rPr>
          <w:rFonts w:ascii="Times New Roman" w:hAnsi="Times New Roman" w:cs="Times New Roman"/>
        </w:rPr>
        <w:t>3. What were the challenges of this lesson?</w:t>
      </w:r>
    </w:p>
    <w:p w:rsidR="00C62632" w:rsidRPr="00A26CD0" w:rsidRDefault="00C62632" w:rsidP="00C62632">
      <w:pPr>
        <w:rPr>
          <w:rFonts w:ascii="Times New Roman" w:hAnsi="Times New Roman" w:cs="Times New Roman"/>
        </w:rPr>
      </w:pPr>
    </w:p>
    <w:p w:rsidR="00C62632" w:rsidRPr="00663006" w:rsidRDefault="00C62632" w:rsidP="00C62632">
      <w:pPr>
        <w:rPr>
          <w:color w:val="FF0000"/>
        </w:rPr>
      </w:pPr>
    </w:p>
    <w:p w:rsidR="000B31A6" w:rsidRDefault="000B31A6"/>
    <w:sectPr w:rsidR="000B31A6" w:rsidSect="000B31A6">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20974"/>
    <w:multiLevelType w:val="hybridMultilevel"/>
    <w:tmpl w:val="C3EA5D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FE53AEF"/>
    <w:multiLevelType w:val="hybridMultilevel"/>
    <w:tmpl w:val="6744FB3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81D764E"/>
    <w:multiLevelType w:val="hybridMultilevel"/>
    <w:tmpl w:val="62EC629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12E7C84"/>
    <w:multiLevelType w:val="hybridMultilevel"/>
    <w:tmpl w:val="5DA867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632"/>
    <w:rsid w:val="000B31A6"/>
    <w:rsid w:val="00247030"/>
    <w:rsid w:val="00AE3B9C"/>
    <w:rsid w:val="00C626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43438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632"/>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2632"/>
    <w:pPr>
      <w:ind w:left="720"/>
      <w:contextualSpacing/>
    </w:pPr>
  </w:style>
  <w:style w:type="table" w:styleId="TableGrid">
    <w:name w:val="Table Grid"/>
    <w:basedOn w:val="TableNormal"/>
    <w:uiPriority w:val="59"/>
    <w:rsid w:val="00C626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632"/>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2632"/>
    <w:pPr>
      <w:ind w:left="720"/>
      <w:contextualSpacing/>
    </w:pPr>
  </w:style>
  <w:style w:type="table" w:styleId="TableGrid">
    <w:name w:val="Table Grid"/>
    <w:basedOn w:val="TableNormal"/>
    <w:uiPriority w:val="59"/>
    <w:rsid w:val="00C626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glossaryDocument" Target="glossary/document.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CCB5AECC8BE1546AFF55B4F60DF301F"/>
        <w:category>
          <w:name w:val="General"/>
          <w:gallery w:val="placeholder"/>
        </w:category>
        <w:types>
          <w:type w:val="bbPlcHdr"/>
        </w:types>
        <w:behaviors>
          <w:behavior w:val="content"/>
        </w:behaviors>
        <w:guid w:val="{8092E4D5-D62F-8C40-B93D-1C706FE29BE4}"/>
      </w:docPartPr>
      <w:docPartBody>
        <w:p w:rsidR="00C7635F" w:rsidRDefault="00C7635F" w:rsidP="00C7635F">
          <w:pPr>
            <w:pStyle w:val="BCCB5AECC8BE1546AFF55B4F60DF301F"/>
          </w:pPr>
          <w:r>
            <w:t>Lesson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35F"/>
    <w:rsid w:val="00C763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CCB5AECC8BE1546AFF55B4F60DF301F">
    <w:name w:val="BCCB5AECC8BE1546AFF55B4F60DF301F"/>
    <w:rsid w:val="00C7635F"/>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CCB5AECC8BE1546AFF55B4F60DF301F">
    <w:name w:val="BCCB5AECC8BE1546AFF55B4F60DF301F"/>
    <w:rsid w:val="00C763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518</Words>
  <Characters>2956</Characters>
  <Application>Microsoft Macintosh Word</Application>
  <DocSecurity>0</DocSecurity>
  <Lines>24</Lines>
  <Paragraphs>6</Paragraphs>
  <ScaleCrop>false</ScaleCrop>
  <Company>Mount Royal University</Company>
  <LinksUpToDate>false</LinksUpToDate>
  <CharactersWithSpaces>3468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 y Para Jeopardy</dc:title>
  <dc:subject/>
  <dc:creator>Megan Alanna Strachan</dc:creator>
  <cp:keywords/>
  <dc:description/>
  <cp:lastModifiedBy>Megan Alanna Strachan</cp:lastModifiedBy>
  <cp:revision>1</cp:revision>
  <dcterms:created xsi:type="dcterms:W3CDTF">2014-04-08T01:31:00Z</dcterms:created>
  <dcterms:modified xsi:type="dcterms:W3CDTF">2014-04-08T02:07:00Z</dcterms:modified>
</cp:coreProperties>
</file>